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福虎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迎</w:t>
      </w: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新岁，醒狮来庆贺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——2022年“我们的节日·春节”主题活动</w:t>
      </w:r>
    </w:p>
    <w:p>
      <w:pPr>
        <w:jc w:val="center"/>
        <w:rPr>
          <w:rFonts w:hint="eastAsia" w:ascii="楷体" w:hAnsi="楷体" w:eastAsia="楷体" w:cs="楷体"/>
          <w:b w:val="0"/>
          <w:bCs/>
          <w:color w:val="000000"/>
          <w:spacing w:val="1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pacing w:val="10"/>
          <w:sz w:val="32"/>
          <w:szCs w:val="32"/>
          <w:lang w:val="en-US" w:eastAsia="zh-CN"/>
        </w:rPr>
        <w:t>报名表</w:t>
      </w:r>
    </w:p>
    <w:p>
      <w:pPr>
        <w:jc w:val="left"/>
        <w:rPr>
          <w:rFonts w:hint="eastAsia" w:ascii="楷体" w:hAnsi="楷体" w:eastAsia="楷体" w:cs="楷体"/>
          <w:b w:val="0"/>
          <w:bCs/>
          <w:color w:val="000000"/>
          <w:spacing w:val="1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  <w:t>（本表格需打印出来手工填写后，拍照或扫描并发送到指定邮箱）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6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参与者姓名</w:t>
            </w:r>
          </w:p>
        </w:tc>
        <w:tc>
          <w:tcPr>
            <w:tcW w:w="6376" w:type="dxa"/>
          </w:tcPr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4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637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7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近21天内，所有参与者是否有出现发热、咳嗽等症状？</w:t>
            </w:r>
          </w:p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是（  ）；否（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近21天内，所有参与者是否在新冠疫情高发国家/地区逗留？</w:t>
            </w:r>
          </w:p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是（  ）；否（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近21天内，所有参与者是否有接触新冠疫情确诊患者或无症状感染者？</w:t>
            </w:r>
          </w:p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是（  ）；否（  ）。</w:t>
            </w:r>
          </w:p>
        </w:tc>
      </w:tr>
    </w:tbl>
    <w:p>
      <w:pPr>
        <w:jc w:val="center"/>
        <w:rPr>
          <w:rFonts w:hint="eastAsia" w:ascii="方正小标宋简体" w:eastAsia="方正小标宋简体"/>
          <w:b w:val="0"/>
          <w:bCs/>
          <w:color w:val="000000"/>
          <w:spacing w:val="1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  <w:t>本人承诺，以上表格填写内容绝对真实，如有出现瞒报虚报等情况，将依法承担一切法律责任。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default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  <w:t>参与者签名:  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60" w:firstLineChars="100"/>
        <w:jc w:val="both"/>
        <w:textAlignment w:val="auto"/>
        <w:rPr>
          <w:rFonts w:hint="default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  <w:t>（所有参与者）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26917"/>
    <w:rsid w:val="00D621E7"/>
    <w:rsid w:val="31B01320"/>
    <w:rsid w:val="35F8386A"/>
    <w:rsid w:val="46026917"/>
    <w:rsid w:val="6289787A"/>
    <w:rsid w:val="630248FC"/>
    <w:rsid w:val="6B1D0EC6"/>
    <w:rsid w:val="75D2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2020-10-14T02:40:00Z</dcterms:created>
  <dc:creator>羿童爸爸</dc:creator>
  <cp:lastModifiedBy>羿童爸爸</cp:lastModifiedBy>
  <dcterms:modified xsi:type="dcterms:W3CDTF">2022-01-18T01:29:31Z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2E3E541DD9894FC8A68706F98D550757</vt:lpwstr>
  </property>
</Properties>
</file>